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7C" w:rsidRPr="00B20E8E" w:rsidRDefault="0017587C" w:rsidP="00447510">
      <w:pPr>
        <w:pStyle w:val="Title"/>
        <w:framePr w:wrap="notBeside" w:x="1442" w:y="-343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B20E8E">
        <w:rPr>
          <w:rFonts w:ascii="Cambria" w:hAnsi="Cambria"/>
          <w:b/>
          <w:sz w:val="28"/>
          <w:szCs w:val="28"/>
        </w:rPr>
        <w:t xml:space="preserve">Preparation of </w:t>
      </w:r>
      <w:r w:rsidR="0031420A" w:rsidRPr="00B20E8E">
        <w:rPr>
          <w:rFonts w:ascii="Cambria" w:hAnsi="Cambria"/>
          <w:b/>
          <w:sz w:val="28"/>
          <w:szCs w:val="28"/>
        </w:rPr>
        <w:t>Papers for the Journal Complex Control Systems</w:t>
      </w:r>
    </w:p>
    <w:p w:rsidR="0031420A" w:rsidRPr="006B178F" w:rsidRDefault="0017587C" w:rsidP="00447510">
      <w:pPr>
        <w:pStyle w:val="Authors"/>
        <w:framePr w:wrap="notBeside" w:x="1629" w:y="233"/>
        <w:rPr>
          <w:rFonts w:ascii="Cambria" w:hAnsi="Cambria"/>
          <w:sz w:val="20"/>
          <w:szCs w:val="20"/>
        </w:rPr>
      </w:pPr>
      <w:r w:rsidRPr="006B178F">
        <w:rPr>
          <w:rFonts w:ascii="Cambria" w:hAnsi="Cambria"/>
          <w:sz w:val="20"/>
          <w:szCs w:val="20"/>
        </w:rPr>
        <w:t>First Author</w:t>
      </w:r>
      <w:r w:rsidR="0031420A" w:rsidRPr="006B178F">
        <w:rPr>
          <w:rFonts w:ascii="Cambria" w:hAnsi="Cambria"/>
          <w:sz w:val="20"/>
          <w:szCs w:val="20"/>
          <w:vertAlign w:val="superscript"/>
        </w:rPr>
        <w:t>(1)</w:t>
      </w:r>
      <w:r w:rsidRPr="006B178F">
        <w:rPr>
          <w:rFonts w:ascii="Cambria" w:hAnsi="Cambria"/>
          <w:sz w:val="20"/>
          <w:szCs w:val="20"/>
        </w:rPr>
        <w:t>, Second Author</w:t>
      </w:r>
      <w:r w:rsidR="0031420A" w:rsidRPr="006B178F">
        <w:rPr>
          <w:rFonts w:ascii="Cambria" w:hAnsi="Cambria"/>
          <w:sz w:val="20"/>
          <w:szCs w:val="20"/>
          <w:vertAlign w:val="superscript"/>
        </w:rPr>
        <w:t>(2)</w:t>
      </w:r>
      <w:r w:rsidRPr="006B178F">
        <w:rPr>
          <w:rFonts w:ascii="Cambria" w:hAnsi="Cambria"/>
          <w:sz w:val="20"/>
          <w:szCs w:val="20"/>
        </w:rPr>
        <w:t>, and Third</w:t>
      </w:r>
      <w:r w:rsidR="0031420A" w:rsidRPr="006B178F">
        <w:rPr>
          <w:rFonts w:ascii="Cambria" w:hAnsi="Cambria"/>
          <w:sz w:val="20"/>
          <w:szCs w:val="20"/>
        </w:rPr>
        <w:t xml:space="preserve"> Author</w:t>
      </w:r>
      <w:r w:rsidR="00CD48E2" w:rsidRPr="006B178F">
        <w:rPr>
          <w:rFonts w:ascii="Cambria" w:hAnsi="Cambria"/>
          <w:sz w:val="20"/>
          <w:szCs w:val="20"/>
          <w:vertAlign w:val="superscript"/>
        </w:rPr>
        <w:t>(3)</w:t>
      </w:r>
    </w:p>
    <w:p w:rsidR="0017587C" w:rsidRPr="006B178F" w:rsidRDefault="0017587C" w:rsidP="00447510">
      <w:pPr>
        <w:pStyle w:val="Authors"/>
        <w:framePr w:wrap="notBeside" w:x="1629" w:y="233"/>
        <w:rPr>
          <w:rFonts w:ascii="Cambria" w:hAnsi="Cambria"/>
          <w:sz w:val="20"/>
          <w:szCs w:val="20"/>
        </w:rPr>
      </w:pPr>
      <w:r w:rsidRPr="006B178F">
        <w:rPr>
          <w:rFonts w:ascii="Cambria" w:hAnsi="Cambria"/>
          <w:sz w:val="20"/>
          <w:szCs w:val="20"/>
        </w:rPr>
        <w:t xml:space="preserve"> </w:t>
      </w:r>
      <w:r w:rsidR="0031420A" w:rsidRPr="006B178F">
        <w:rPr>
          <w:rFonts w:ascii="Cambria" w:hAnsi="Cambria"/>
          <w:sz w:val="20"/>
          <w:szCs w:val="20"/>
          <w:vertAlign w:val="superscript"/>
        </w:rPr>
        <w:t>(1)</w:t>
      </w:r>
      <w:r w:rsidR="0031420A" w:rsidRPr="006B178F">
        <w:rPr>
          <w:rFonts w:ascii="Cambria" w:hAnsi="Cambria"/>
          <w:sz w:val="20"/>
          <w:szCs w:val="20"/>
        </w:rPr>
        <w:t>Affiliation, City, Country</w:t>
      </w:r>
    </w:p>
    <w:p w:rsidR="0017587C" w:rsidRPr="006B178F" w:rsidRDefault="0017587C" w:rsidP="0031420A">
      <w:pPr>
        <w:pStyle w:val="Abstract"/>
        <w:rPr>
          <w:rFonts w:ascii="Cambria" w:hAnsi="Cambria"/>
          <w:spacing w:val="-2"/>
          <w:sz w:val="18"/>
        </w:rPr>
      </w:pPr>
      <w:r w:rsidRPr="006B178F">
        <w:rPr>
          <w:rFonts w:ascii="Cambria" w:hAnsi="Cambria"/>
          <w:i/>
          <w:iCs/>
          <w:spacing w:val="-2"/>
          <w:sz w:val="18"/>
        </w:rPr>
        <w:t>Abstract</w:t>
      </w:r>
      <w:r w:rsidRPr="006B178F">
        <w:rPr>
          <w:rFonts w:ascii="Cambria" w:hAnsi="Cambria"/>
          <w:spacing w:val="-2"/>
          <w:sz w:val="18"/>
        </w:rPr>
        <w:t xml:space="preserve">—The </w:t>
      </w:r>
      <w:r w:rsidR="00665CB4">
        <w:rPr>
          <w:rFonts w:ascii="Cambria" w:hAnsi="Cambria"/>
          <w:spacing w:val="-2"/>
          <w:sz w:val="18"/>
        </w:rPr>
        <w:t xml:space="preserve">abstract </w:t>
      </w:r>
      <w:r w:rsidRPr="006B178F">
        <w:rPr>
          <w:rFonts w:ascii="Cambria" w:hAnsi="Cambria"/>
          <w:spacing w:val="-2"/>
          <w:sz w:val="18"/>
        </w:rPr>
        <w:t xml:space="preserve">must be self-contained, without abbreviations, footnotes, or references. The abstract must be between 150–250 words. </w:t>
      </w:r>
    </w:p>
    <w:p w:rsidR="0017587C" w:rsidRPr="006B178F" w:rsidRDefault="0017587C">
      <w:pPr>
        <w:rPr>
          <w:rFonts w:ascii="Cambria" w:hAnsi="Cambria"/>
          <w:sz w:val="18"/>
          <w:szCs w:val="18"/>
        </w:rPr>
      </w:pPr>
    </w:p>
    <w:p w:rsidR="0017587C" w:rsidRPr="006B178F" w:rsidRDefault="0031420A">
      <w:pPr>
        <w:pStyle w:val="IndexTerms"/>
        <w:rPr>
          <w:rFonts w:ascii="Cambria" w:hAnsi="Cambria"/>
        </w:rPr>
      </w:pPr>
      <w:bookmarkStart w:id="1" w:name="PointTmp"/>
      <w:r w:rsidRPr="006B178F">
        <w:rPr>
          <w:rFonts w:ascii="Cambria" w:hAnsi="Cambria"/>
          <w:i/>
          <w:iCs/>
        </w:rPr>
        <w:t>Keywords</w:t>
      </w:r>
      <w:r w:rsidR="0017587C" w:rsidRPr="006B178F">
        <w:rPr>
          <w:rFonts w:ascii="Cambria" w:hAnsi="Cambria"/>
        </w:rPr>
        <w:t xml:space="preserve">—Enter key words or phrases in alphabetical order, separated by commas. </w:t>
      </w:r>
    </w:p>
    <w:bookmarkEnd w:id="1"/>
    <w:p w:rsidR="0017587C" w:rsidRPr="006B178F" w:rsidRDefault="001716ED" w:rsidP="00383525">
      <w:pPr>
        <w:pStyle w:val="Heading1"/>
        <w:spacing w:before="520"/>
        <w:rPr>
          <w:rFonts w:ascii="Cambria" w:hAnsi="Cambria"/>
          <w:sz w:val="20"/>
        </w:rPr>
      </w:pPr>
      <w:r w:rsidRPr="006B178F">
        <w:rPr>
          <w:rFonts w:ascii="Cambria" w:hAnsi="Cambria"/>
          <w:smallCaps w:val="0"/>
          <w:sz w:val="20"/>
        </w:rPr>
        <w:t>I</w:t>
      </w:r>
      <w:r w:rsidRPr="006B178F">
        <w:rPr>
          <w:rFonts w:ascii="Cambria" w:hAnsi="Cambria"/>
          <w:sz w:val="20"/>
        </w:rPr>
        <w:t>ntroduction</w:t>
      </w:r>
    </w:p>
    <w:p w:rsidR="00CD48E2" w:rsidRPr="006B178F" w:rsidRDefault="000F7644" w:rsidP="00CD48E2">
      <w:pPr>
        <w:pStyle w:val="Text"/>
        <w:rPr>
          <w:rFonts w:ascii="Cambria" w:hAnsi="Cambria"/>
          <w:sz w:val="20"/>
        </w:rPr>
      </w:pPr>
      <w:r w:rsidRPr="006B178F">
        <w:rPr>
          <w:rFonts w:ascii="Cambria" w:hAnsi="Cambria"/>
          <w:sz w:val="20"/>
        </w:rPr>
        <w:t>This</w:t>
      </w:r>
      <w:r w:rsidR="0017587C" w:rsidRPr="006B178F">
        <w:rPr>
          <w:rFonts w:ascii="Cambria" w:hAnsi="Cambria"/>
          <w:sz w:val="20"/>
        </w:rPr>
        <w:t xml:space="preserve"> document is a template for Microsoft </w:t>
      </w:r>
      <w:r w:rsidR="0017587C" w:rsidRPr="006B178F">
        <w:rPr>
          <w:rFonts w:ascii="Cambria" w:hAnsi="Cambria"/>
          <w:i/>
          <w:iCs/>
          <w:sz w:val="20"/>
        </w:rPr>
        <w:t>Word</w:t>
      </w:r>
      <w:r w:rsidR="0017587C" w:rsidRPr="006B178F">
        <w:rPr>
          <w:rFonts w:ascii="Cambria" w:hAnsi="Cambria"/>
          <w:sz w:val="20"/>
        </w:rPr>
        <w:t xml:space="preserve"> versions 6.0 or later. </w:t>
      </w:r>
      <w:r w:rsidR="0031420A" w:rsidRPr="006B178F">
        <w:rPr>
          <w:rFonts w:ascii="Cambria" w:hAnsi="Cambria"/>
          <w:sz w:val="20"/>
        </w:rPr>
        <w:t>Please, use it to format your article. Preferred fonts are Cambria or Times New Roman, font 12.</w:t>
      </w:r>
      <w:r w:rsidR="00CD48E2" w:rsidRPr="006B178F">
        <w:rPr>
          <w:rFonts w:ascii="Cambria" w:hAnsi="Cambria"/>
          <w:sz w:val="20"/>
        </w:rPr>
        <w:t xml:space="preserve"> </w:t>
      </w:r>
    </w:p>
    <w:p w:rsidR="00CD48E2" w:rsidRPr="006B178F" w:rsidRDefault="00CD48E2" w:rsidP="00CD48E2">
      <w:pPr>
        <w:pStyle w:val="Heading1"/>
        <w:rPr>
          <w:rFonts w:ascii="Cambria" w:hAnsi="Cambria"/>
          <w:sz w:val="20"/>
        </w:rPr>
      </w:pPr>
      <w:r w:rsidRPr="006B178F">
        <w:rPr>
          <w:rFonts w:ascii="Cambria" w:hAnsi="Cambria"/>
          <w:sz w:val="20"/>
        </w:rPr>
        <w:t>Guidelines For Manuscript Preparation</w:t>
      </w:r>
    </w:p>
    <w:p w:rsidR="0017587C" w:rsidRPr="006B178F" w:rsidRDefault="00CD48E2" w:rsidP="00CD48E2">
      <w:pPr>
        <w:pStyle w:val="Text"/>
        <w:rPr>
          <w:rFonts w:ascii="Cambria" w:hAnsi="Cambria"/>
          <w:sz w:val="20"/>
        </w:rPr>
      </w:pPr>
      <w:r w:rsidRPr="006B178F">
        <w:rPr>
          <w:rFonts w:ascii="Cambria" w:hAnsi="Cambria"/>
          <w:bCs/>
          <w:sz w:val="20"/>
        </w:rPr>
        <w:t>Do not change the font sizes or line spacing to squeeze more text into a limited number of pages.</w:t>
      </w:r>
      <w:r w:rsidRPr="006B178F">
        <w:rPr>
          <w:rFonts w:ascii="Cambria" w:hAnsi="Cambria"/>
          <w:b/>
          <w:bCs/>
          <w:sz w:val="20"/>
        </w:rPr>
        <w:t xml:space="preserve"> </w:t>
      </w:r>
      <w:r w:rsidRPr="006B178F">
        <w:rPr>
          <w:rFonts w:ascii="Cambria" w:hAnsi="Cambria"/>
          <w:sz w:val="20"/>
        </w:rPr>
        <w:t xml:space="preserve">Use italics for emphasis; do not underline. </w:t>
      </w:r>
    </w:p>
    <w:p w:rsidR="0017587C" w:rsidRPr="006B178F" w:rsidRDefault="0017587C" w:rsidP="0017587C">
      <w:pPr>
        <w:pStyle w:val="Heading2"/>
        <w:rPr>
          <w:rFonts w:ascii="Cambria" w:hAnsi="Cambria"/>
          <w:sz w:val="20"/>
        </w:rPr>
      </w:pPr>
      <w:r w:rsidRPr="006B178F">
        <w:rPr>
          <w:rFonts w:ascii="Cambria" w:hAnsi="Cambria"/>
          <w:sz w:val="20"/>
        </w:rPr>
        <w:t>Abbreviations and Acronyms</w:t>
      </w:r>
    </w:p>
    <w:p w:rsidR="00CD48E2" w:rsidRPr="006B178F" w:rsidRDefault="0017587C" w:rsidP="0017587C">
      <w:pPr>
        <w:pStyle w:val="Text"/>
        <w:ind w:firstLine="144"/>
        <w:rPr>
          <w:rFonts w:ascii="Cambria" w:hAnsi="Cambria"/>
          <w:sz w:val="20"/>
        </w:rPr>
      </w:pPr>
      <w:r w:rsidRPr="006B178F">
        <w:rPr>
          <w:rFonts w:ascii="Cambria" w:hAnsi="Cambria"/>
          <w:sz w:val="20"/>
        </w:rPr>
        <w:t>Define abbreviations and acronyms the first time they are used in the text, even after they have already been defined in the abstract.</w:t>
      </w:r>
    </w:p>
    <w:p w:rsidR="0017587C" w:rsidRPr="006B178F" w:rsidRDefault="0017587C" w:rsidP="0017587C">
      <w:pPr>
        <w:pStyle w:val="Heading2"/>
        <w:rPr>
          <w:rFonts w:ascii="Cambria" w:hAnsi="Cambria"/>
          <w:sz w:val="20"/>
        </w:rPr>
      </w:pPr>
      <w:r w:rsidRPr="006B178F">
        <w:rPr>
          <w:rFonts w:ascii="Cambria" w:hAnsi="Cambria"/>
          <w:sz w:val="20"/>
        </w:rPr>
        <w:t>Other Recommendations</w:t>
      </w:r>
    </w:p>
    <w:p w:rsidR="006B178F" w:rsidRPr="006B178F" w:rsidRDefault="006B178F" w:rsidP="0017587C">
      <w:pPr>
        <w:pStyle w:val="Heading3"/>
        <w:jc w:val="both"/>
        <w:rPr>
          <w:rStyle w:val="Heading2Char"/>
          <w:rFonts w:ascii="Cambria" w:hAnsi="Cambria"/>
          <w:i w:val="0"/>
          <w:iCs w:val="0"/>
          <w:sz w:val="20"/>
        </w:rPr>
      </w:pPr>
      <w:r>
        <w:rPr>
          <w:rStyle w:val="Heading2Char"/>
          <w:rFonts w:ascii="Cambria" w:hAnsi="Cambria"/>
          <w:i w:val="0"/>
          <w:iCs w:val="0"/>
          <w:sz w:val="20"/>
          <w:lang w:val="en-GB"/>
        </w:rPr>
        <w:t>Tables and figures are font 8.</w:t>
      </w:r>
    </w:p>
    <w:p w:rsidR="0017587C" w:rsidRPr="006B178F" w:rsidRDefault="0017587C" w:rsidP="0017587C">
      <w:pPr>
        <w:pStyle w:val="Heading3"/>
        <w:jc w:val="both"/>
        <w:rPr>
          <w:rStyle w:val="Heading2Char"/>
          <w:rFonts w:ascii="Cambria" w:hAnsi="Cambria"/>
          <w:i w:val="0"/>
          <w:iCs w:val="0"/>
          <w:sz w:val="20"/>
        </w:rPr>
      </w:pPr>
      <w:r w:rsidRPr="006B178F">
        <w:rPr>
          <w:rStyle w:val="Heading2Char"/>
          <w:rFonts w:ascii="Cambria" w:hAnsi="Cambria"/>
          <w:i w:val="0"/>
          <w:sz w:val="20"/>
        </w:rPr>
        <w:t>Color/</w:t>
      </w:r>
      <w:proofErr w:type="spellStart"/>
      <w:r w:rsidRPr="006B178F">
        <w:rPr>
          <w:rStyle w:val="Heading2Char"/>
          <w:rFonts w:ascii="Cambria" w:hAnsi="Cambria"/>
          <w:i w:val="0"/>
          <w:sz w:val="20"/>
        </w:rPr>
        <w:t>Grayscale</w:t>
      </w:r>
      <w:proofErr w:type="spellEnd"/>
      <w:r w:rsidRPr="006B178F">
        <w:rPr>
          <w:rStyle w:val="Heading2Char"/>
          <w:rFonts w:ascii="Cambria" w:hAnsi="Cambria"/>
          <w:i w:val="0"/>
          <w:sz w:val="20"/>
        </w:rPr>
        <w:t xml:space="preserve"> figures</w:t>
      </w:r>
    </w:p>
    <w:p w:rsidR="0017587C" w:rsidRDefault="0017587C" w:rsidP="001924FE">
      <w:pPr>
        <w:pStyle w:val="Heading3"/>
        <w:numPr>
          <w:ilvl w:val="0"/>
          <w:numId w:val="0"/>
        </w:numPr>
        <w:ind w:left="288"/>
        <w:jc w:val="both"/>
        <w:rPr>
          <w:rStyle w:val="BodyText2"/>
          <w:rFonts w:ascii="Cambria" w:hAnsi="Cambria"/>
          <w:i w:val="0"/>
          <w:sz w:val="20"/>
          <w:szCs w:val="20"/>
        </w:rPr>
      </w:pPr>
      <w:r w:rsidRPr="006B178F">
        <w:rPr>
          <w:rStyle w:val="BodyText2"/>
          <w:rFonts w:ascii="Cambria" w:hAnsi="Cambria"/>
          <w:i w:val="0"/>
          <w:sz w:val="20"/>
          <w:szCs w:val="20"/>
        </w:rPr>
        <w:t>Figures that are meant to appear in color, or shades of black/gray. Such figures may include photographs, illustrations, multicolor graphs, and flowcharts.</w:t>
      </w:r>
    </w:p>
    <w:p w:rsidR="0017587C" w:rsidRPr="006B178F" w:rsidRDefault="0017587C" w:rsidP="0017587C">
      <w:pPr>
        <w:pStyle w:val="Heading1"/>
        <w:rPr>
          <w:rFonts w:ascii="Cambria" w:hAnsi="Cambria"/>
          <w:sz w:val="20"/>
        </w:rPr>
      </w:pPr>
      <w:r w:rsidRPr="006B178F">
        <w:rPr>
          <w:rFonts w:ascii="Cambria" w:hAnsi="Cambria"/>
          <w:sz w:val="20"/>
        </w:rPr>
        <w:t>Conclusion</w:t>
      </w:r>
    </w:p>
    <w:p w:rsidR="0017587C" w:rsidRPr="006B178F" w:rsidRDefault="0017587C" w:rsidP="00C6459A">
      <w:pPr>
        <w:pStyle w:val="Text"/>
        <w:rPr>
          <w:rFonts w:ascii="Cambria" w:hAnsi="Cambria"/>
          <w:sz w:val="20"/>
        </w:rPr>
      </w:pPr>
      <w:r w:rsidRPr="006B178F">
        <w:rPr>
          <w:rFonts w:ascii="Cambria" w:hAnsi="Cambria"/>
          <w:sz w:val="20"/>
        </w:rPr>
        <w:t xml:space="preserve">A conclusion section is required. </w:t>
      </w:r>
      <w:r w:rsidR="00D101C4" w:rsidRPr="006B178F">
        <w:rPr>
          <w:rFonts w:ascii="Cambria" w:hAnsi="Cambria"/>
          <w:sz w:val="20"/>
        </w:rPr>
        <w:t>The c</w:t>
      </w:r>
      <w:r w:rsidRPr="006B178F">
        <w:rPr>
          <w:rFonts w:ascii="Cambria" w:hAnsi="Cambria"/>
          <w:sz w:val="20"/>
        </w:rPr>
        <w:t xml:space="preserve">onclusion might elaborate on the importance of the work or suggest applications and extensions. </w:t>
      </w:r>
    </w:p>
    <w:p w:rsidR="0017587C" w:rsidRPr="006B178F" w:rsidRDefault="0017587C" w:rsidP="0017587C">
      <w:pPr>
        <w:pStyle w:val="ReferenceHead"/>
        <w:jc w:val="both"/>
        <w:rPr>
          <w:rFonts w:ascii="Cambria" w:hAnsi="Cambria"/>
          <w:sz w:val="20"/>
        </w:rPr>
      </w:pPr>
      <w:r w:rsidRPr="006B178F">
        <w:rPr>
          <w:rFonts w:ascii="Cambria" w:hAnsi="Cambria"/>
          <w:sz w:val="20"/>
        </w:rPr>
        <w:t>Appendix</w:t>
      </w:r>
    </w:p>
    <w:p w:rsidR="0017587C" w:rsidRPr="006B178F" w:rsidRDefault="0017587C" w:rsidP="00C6459A">
      <w:pPr>
        <w:pStyle w:val="Text"/>
        <w:rPr>
          <w:rFonts w:ascii="Cambria" w:hAnsi="Cambria"/>
          <w:sz w:val="20"/>
        </w:rPr>
      </w:pPr>
      <w:r w:rsidRPr="006B178F">
        <w:rPr>
          <w:rFonts w:ascii="Cambria" w:hAnsi="Cambria"/>
          <w:sz w:val="20"/>
        </w:rPr>
        <w:t>Appendixes, if needed, appear before the acknowledgment.</w:t>
      </w:r>
    </w:p>
    <w:p w:rsidR="0017587C" w:rsidRPr="006B178F" w:rsidRDefault="0017587C" w:rsidP="00447510">
      <w:pPr>
        <w:pStyle w:val="Heading2"/>
        <w:numPr>
          <w:ilvl w:val="0"/>
          <w:numId w:val="0"/>
        </w:numPr>
        <w:tabs>
          <w:tab w:val="left" w:pos="180"/>
        </w:tabs>
        <w:ind w:left="90"/>
        <w:jc w:val="both"/>
        <w:rPr>
          <w:rFonts w:ascii="Cambria" w:hAnsi="Cambria"/>
          <w:i w:val="0"/>
          <w:smallCaps/>
          <w:sz w:val="20"/>
        </w:rPr>
      </w:pPr>
      <w:r w:rsidRPr="006B178F">
        <w:rPr>
          <w:rFonts w:ascii="Cambria" w:hAnsi="Cambria"/>
          <w:i w:val="0"/>
          <w:smallCaps/>
          <w:sz w:val="20"/>
        </w:rPr>
        <w:t>References</w:t>
      </w:r>
    </w:p>
    <w:p w:rsidR="00F1634F" w:rsidRPr="006B178F" w:rsidRDefault="0017587C" w:rsidP="00C6459A">
      <w:pPr>
        <w:pStyle w:val="Text"/>
        <w:rPr>
          <w:rFonts w:ascii="Cambria" w:hAnsi="Cambria"/>
          <w:spacing w:val="-2"/>
          <w:sz w:val="20"/>
        </w:rPr>
      </w:pPr>
      <w:r w:rsidRPr="006B178F">
        <w:rPr>
          <w:rFonts w:ascii="Cambria" w:hAnsi="Cambria"/>
          <w:spacing w:val="-2"/>
          <w:sz w:val="20"/>
        </w:rPr>
        <w:t xml:space="preserve">References </w:t>
      </w:r>
      <w:r w:rsidR="00F1634F" w:rsidRPr="006B178F">
        <w:rPr>
          <w:rFonts w:ascii="Cambria" w:hAnsi="Cambria"/>
          <w:spacing w:val="-2"/>
          <w:sz w:val="20"/>
        </w:rPr>
        <w:t>must</w:t>
      </w:r>
      <w:r w:rsidRPr="006B178F">
        <w:rPr>
          <w:rFonts w:ascii="Cambria" w:hAnsi="Cambria"/>
          <w:spacing w:val="-2"/>
          <w:sz w:val="20"/>
        </w:rPr>
        <w:t xml:space="preserve"> be cited in text. </w:t>
      </w:r>
      <w:r w:rsidR="00F1634F" w:rsidRPr="006B178F">
        <w:rPr>
          <w:rFonts w:ascii="Cambria" w:hAnsi="Cambria"/>
          <w:spacing w:val="-2"/>
          <w:sz w:val="20"/>
        </w:rPr>
        <w:t>T</w:t>
      </w:r>
      <w:r w:rsidRPr="006B178F">
        <w:rPr>
          <w:rFonts w:ascii="Cambria" w:hAnsi="Cambria"/>
          <w:spacing w:val="-2"/>
          <w:sz w:val="20"/>
        </w:rPr>
        <w:t>hey appear on the line, in square brackets, inside the punctuation.</w:t>
      </w:r>
      <w:r w:rsidR="008B1090" w:rsidRPr="006B178F">
        <w:rPr>
          <w:rFonts w:ascii="Cambria" w:hAnsi="Cambria"/>
          <w:spacing w:val="-2"/>
          <w:sz w:val="20"/>
        </w:rPr>
        <w:t xml:space="preserve"> </w:t>
      </w:r>
      <w:r w:rsidRPr="006B178F">
        <w:rPr>
          <w:rFonts w:ascii="Cambria" w:hAnsi="Cambria"/>
          <w:spacing w:val="-2"/>
          <w:sz w:val="20"/>
        </w:rPr>
        <w:t xml:space="preserve">Multiple references are each numbered with separate brackets. </w:t>
      </w:r>
    </w:p>
    <w:p w:rsidR="0017587C" w:rsidRPr="006B178F" w:rsidRDefault="0017587C" w:rsidP="00C6459A">
      <w:pPr>
        <w:pStyle w:val="Text"/>
        <w:rPr>
          <w:rFonts w:ascii="Cambria" w:hAnsi="Cambria"/>
          <w:sz w:val="20"/>
        </w:rPr>
      </w:pPr>
      <w:r w:rsidRPr="006B178F">
        <w:rPr>
          <w:rFonts w:ascii="Cambria" w:hAnsi="Cambria"/>
          <w:sz w:val="20"/>
        </w:rPr>
        <w:t xml:space="preserve">Reference numbers </w:t>
      </w:r>
      <w:r w:rsidR="00F1634F" w:rsidRPr="006B178F">
        <w:rPr>
          <w:rFonts w:ascii="Cambria" w:hAnsi="Cambria"/>
          <w:sz w:val="20"/>
        </w:rPr>
        <w:t>hang</w:t>
      </w:r>
      <w:r w:rsidRPr="006B178F">
        <w:rPr>
          <w:rFonts w:ascii="Cambria" w:hAnsi="Cambria"/>
          <w:sz w:val="20"/>
        </w:rPr>
        <w:t xml:space="preserve"> out beyond the body of the reference. The reference numbers are on the line, enclosed in square brackets. In all references, </w:t>
      </w:r>
      <w:r w:rsidR="00F1634F" w:rsidRPr="006B178F">
        <w:rPr>
          <w:rFonts w:ascii="Cambria" w:hAnsi="Cambria"/>
          <w:sz w:val="20"/>
        </w:rPr>
        <w:t xml:space="preserve">the last name is first and the </w:t>
      </w:r>
      <w:r w:rsidRPr="006B178F">
        <w:rPr>
          <w:rFonts w:ascii="Cambria" w:hAnsi="Cambria"/>
          <w:sz w:val="20"/>
        </w:rPr>
        <w:t xml:space="preserve">given name of the author or editor is </w:t>
      </w:r>
      <w:r w:rsidR="00F1634F" w:rsidRPr="006B178F">
        <w:rPr>
          <w:rFonts w:ascii="Cambria" w:hAnsi="Cambria"/>
          <w:sz w:val="20"/>
        </w:rPr>
        <w:t xml:space="preserve">abbreviated to the initial only. </w:t>
      </w:r>
      <w:r w:rsidRPr="006B178F">
        <w:rPr>
          <w:rFonts w:ascii="Cambria" w:hAnsi="Cambria"/>
          <w:sz w:val="20"/>
        </w:rPr>
        <w:t xml:space="preserve">When citing </w:t>
      </w:r>
      <w:r w:rsidR="00F1634F" w:rsidRPr="006B178F">
        <w:rPr>
          <w:rFonts w:ascii="Cambria" w:hAnsi="Cambria"/>
          <w:sz w:val="20"/>
        </w:rPr>
        <w:t>conference proceedings,</w:t>
      </w:r>
      <w:r w:rsidRPr="006B178F">
        <w:rPr>
          <w:rFonts w:ascii="Cambria" w:hAnsi="Cambria"/>
          <w:sz w:val="20"/>
        </w:rPr>
        <w:t xml:space="preserve"> provide</w:t>
      </w:r>
      <w:r w:rsidR="00F1634F" w:rsidRPr="006B178F">
        <w:rPr>
          <w:rFonts w:ascii="Cambria" w:hAnsi="Cambria"/>
          <w:sz w:val="20"/>
        </w:rPr>
        <w:t xml:space="preserve"> volume number, year and</w:t>
      </w:r>
      <w:r w:rsidRPr="006B178F">
        <w:rPr>
          <w:rFonts w:ascii="Cambria" w:hAnsi="Cambria"/>
          <w:sz w:val="20"/>
        </w:rPr>
        <w:t xml:space="preserve"> </w:t>
      </w:r>
      <w:r w:rsidR="00F1634F" w:rsidRPr="006B178F">
        <w:rPr>
          <w:rFonts w:ascii="Cambria" w:hAnsi="Cambria"/>
          <w:sz w:val="20"/>
        </w:rPr>
        <w:t xml:space="preserve">the page range. </w:t>
      </w:r>
      <w:r w:rsidRPr="006B178F">
        <w:rPr>
          <w:rFonts w:ascii="Cambria" w:hAnsi="Cambria"/>
          <w:sz w:val="20"/>
        </w:rPr>
        <w:t xml:space="preserve">There must be only one reference with each number. If there is a URL included with the print reference, it can be included at the end of the reference. </w:t>
      </w:r>
    </w:p>
    <w:p w:rsidR="00D101C4" w:rsidRPr="006B178F" w:rsidRDefault="0017587C" w:rsidP="00D101C4">
      <w:pPr>
        <w:pStyle w:val="Text"/>
        <w:rPr>
          <w:rFonts w:ascii="Cambria" w:hAnsi="Cambria"/>
          <w:sz w:val="20"/>
        </w:rPr>
      </w:pPr>
      <w:r w:rsidRPr="006B178F">
        <w:rPr>
          <w:rFonts w:ascii="Cambria" w:hAnsi="Cambria"/>
          <w:sz w:val="20"/>
        </w:rPr>
        <w:t xml:space="preserve">For </w:t>
      </w:r>
      <w:r w:rsidR="00D101C4" w:rsidRPr="006B178F">
        <w:rPr>
          <w:rFonts w:ascii="Cambria" w:hAnsi="Cambria"/>
          <w:sz w:val="20"/>
        </w:rPr>
        <w:t>articles</w:t>
      </w:r>
      <w:r w:rsidRPr="006B178F">
        <w:rPr>
          <w:rFonts w:ascii="Cambria" w:hAnsi="Cambria"/>
          <w:sz w:val="20"/>
        </w:rPr>
        <w:t xml:space="preserve"> published in translation journals, please give the English citation first, followed by the original foreign-language citation</w:t>
      </w:r>
      <w:r w:rsidR="00D101C4" w:rsidRPr="006B178F">
        <w:rPr>
          <w:rFonts w:ascii="Cambria" w:hAnsi="Cambria"/>
          <w:sz w:val="20"/>
        </w:rPr>
        <w:t>.</w:t>
      </w:r>
      <w:r w:rsidRPr="006B178F">
        <w:rPr>
          <w:rFonts w:ascii="Cambria" w:hAnsi="Cambria"/>
          <w:sz w:val="20"/>
        </w:rPr>
        <w:t xml:space="preserve"> See the end of this document for formats and examples of common references. </w:t>
      </w:r>
    </w:p>
    <w:p w:rsidR="0017587C" w:rsidRPr="006B178F" w:rsidRDefault="0017587C" w:rsidP="00541929">
      <w:pPr>
        <w:pStyle w:val="ReferenceHead"/>
        <w:rPr>
          <w:rFonts w:ascii="Cambria" w:hAnsi="Cambria"/>
          <w:sz w:val="20"/>
        </w:rPr>
      </w:pPr>
      <w:r w:rsidRPr="006B178F">
        <w:rPr>
          <w:rFonts w:ascii="Cambria" w:hAnsi="Cambria"/>
          <w:sz w:val="20"/>
        </w:rPr>
        <w:t>References</w:t>
      </w:r>
    </w:p>
    <w:p w:rsidR="00D101C4" w:rsidRPr="006B178F" w:rsidRDefault="00D101C4" w:rsidP="00D101C4">
      <w:pPr>
        <w:spacing w:line="200" w:lineRule="atLeast"/>
        <w:jc w:val="both"/>
        <w:rPr>
          <w:rFonts w:ascii="Cambria" w:hAnsi="Cambria" w:cs="TimesNewRomanPS-ItalicMT"/>
          <w:i/>
          <w:iCs/>
          <w:sz w:val="18"/>
          <w:szCs w:val="18"/>
        </w:rPr>
      </w:pPr>
      <w:r w:rsidRPr="006B178F">
        <w:rPr>
          <w:rFonts w:ascii="Cambria" w:hAnsi="Cambria"/>
          <w:sz w:val="18"/>
          <w:szCs w:val="18"/>
        </w:rPr>
        <w:t xml:space="preserve">[1] </w:t>
      </w:r>
      <w:r w:rsidR="0017587C" w:rsidRPr="006B178F">
        <w:rPr>
          <w:rFonts w:ascii="Cambria" w:hAnsi="Cambria"/>
          <w:sz w:val="18"/>
          <w:szCs w:val="18"/>
        </w:rPr>
        <w:t xml:space="preserve">Author, </w:t>
      </w:r>
      <w:r w:rsidR="00534ED7" w:rsidRPr="006B178F">
        <w:rPr>
          <w:rFonts w:ascii="Cambria" w:hAnsi="Cambria"/>
          <w:sz w:val="18"/>
          <w:szCs w:val="18"/>
        </w:rPr>
        <w:t>J.</w:t>
      </w:r>
      <w:r w:rsidRPr="006B178F">
        <w:rPr>
          <w:rFonts w:ascii="Cambria" w:hAnsi="Cambria"/>
          <w:sz w:val="18"/>
          <w:szCs w:val="18"/>
        </w:rPr>
        <w:t>K. Title of chapter in the book,</w:t>
      </w:r>
      <w:r w:rsidR="0017587C" w:rsidRPr="006B178F">
        <w:rPr>
          <w:rFonts w:ascii="Cambria" w:hAnsi="Cambria"/>
          <w:sz w:val="18"/>
          <w:szCs w:val="18"/>
        </w:rPr>
        <w:t xml:space="preserve"> </w:t>
      </w:r>
      <w:r w:rsidR="0017587C" w:rsidRPr="006B178F">
        <w:rPr>
          <w:rFonts w:ascii="Cambria" w:hAnsi="Cambria" w:cs="TimesNewRomanPS-ItalicMT"/>
          <w:i/>
          <w:iCs/>
          <w:sz w:val="18"/>
          <w:szCs w:val="18"/>
        </w:rPr>
        <w:t xml:space="preserve">Title of His Published Book, </w:t>
      </w:r>
      <w:r w:rsidR="0017587C" w:rsidRPr="006B178F">
        <w:rPr>
          <w:rFonts w:ascii="Cambria" w:hAnsi="Cambria"/>
          <w:sz w:val="18"/>
          <w:szCs w:val="18"/>
        </w:rPr>
        <w:t xml:space="preserve">City of Publisher, Country: Abbrev. of Publisher, </w:t>
      </w:r>
      <w:proofErr w:type="spellStart"/>
      <w:r w:rsidR="0017587C" w:rsidRPr="006B178F">
        <w:rPr>
          <w:rFonts w:ascii="Cambria" w:hAnsi="Cambria"/>
          <w:sz w:val="18"/>
          <w:szCs w:val="18"/>
        </w:rPr>
        <w:t>ch.</w:t>
      </w:r>
      <w:proofErr w:type="spellEnd"/>
      <w:r w:rsidR="0017587C" w:rsidRPr="006B178F">
        <w:rPr>
          <w:rFonts w:ascii="Cambria" w:hAnsi="Cambria"/>
          <w:sz w:val="18"/>
          <w:szCs w:val="18"/>
        </w:rPr>
        <w:t xml:space="preserve"> </w:t>
      </w:r>
      <w:r w:rsidR="0017587C" w:rsidRPr="006B178F">
        <w:rPr>
          <w:rFonts w:ascii="Cambria" w:hAnsi="Cambria" w:cs="TimesNewRomanPS-ItalicMT"/>
          <w:i/>
          <w:iCs/>
          <w:sz w:val="18"/>
          <w:szCs w:val="18"/>
        </w:rPr>
        <w:t>x</w:t>
      </w:r>
      <w:r w:rsidR="0017587C" w:rsidRPr="006B178F">
        <w:rPr>
          <w:rFonts w:ascii="Cambria" w:hAnsi="Cambria"/>
          <w:sz w:val="18"/>
          <w:szCs w:val="18"/>
        </w:rPr>
        <w:t xml:space="preserve">, </w:t>
      </w:r>
      <w:r w:rsidR="00447510" w:rsidRPr="006B178F">
        <w:rPr>
          <w:rFonts w:ascii="Cambria" w:hAnsi="Cambria"/>
          <w:sz w:val="18"/>
          <w:szCs w:val="18"/>
        </w:rPr>
        <w:t>year</w:t>
      </w:r>
      <w:r w:rsidR="00534ED7" w:rsidRPr="006B178F">
        <w:rPr>
          <w:rFonts w:ascii="Cambria" w:hAnsi="Cambria"/>
          <w:sz w:val="18"/>
          <w:szCs w:val="18"/>
        </w:rPr>
        <w:t xml:space="preserve">, </w:t>
      </w:r>
      <w:r w:rsidR="0017587C" w:rsidRPr="006B178F">
        <w:rPr>
          <w:rFonts w:ascii="Cambria" w:hAnsi="Cambria" w:cs="TimesNewRomanPS-ItalicMT"/>
          <w:i/>
          <w:iCs/>
          <w:sz w:val="18"/>
          <w:szCs w:val="18"/>
        </w:rPr>
        <w:t>xxx–xxx</w:t>
      </w:r>
      <w:r w:rsidR="00534ED7" w:rsidRPr="006B178F">
        <w:rPr>
          <w:rFonts w:ascii="Cambria" w:hAnsi="Cambria" w:cs="TimesNewRomanPS-ItalicMT"/>
          <w:i/>
          <w:iCs/>
          <w:sz w:val="18"/>
          <w:szCs w:val="18"/>
        </w:rPr>
        <w:t>.</w:t>
      </w:r>
    </w:p>
    <w:p w:rsidR="0020032C" w:rsidRPr="006B178F" w:rsidRDefault="00D101C4" w:rsidP="00D101C4">
      <w:pPr>
        <w:spacing w:line="200" w:lineRule="atLeast"/>
        <w:jc w:val="both"/>
        <w:rPr>
          <w:rFonts w:ascii="Cambria" w:hAnsi="Cambria"/>
          <w:sz w:val="18"/>
          <w:szCs w:val="18"/>
        </w:rPr>
      </w:pPr>
      <w:r w:rsidRPr="006B178F">
        <w:rPr>
          <w:rFonts w:ascii="Cambria" w:hAnsi="Cambria"/>
          <w:sz w:val="18"/>
          <w:szCs w:val="18"/>
        </w:rPr>
        <w:t xml:space="preserve">[2] </w:t>
      </w:r>
      <w:r w:rsidR="0017587C" w:rsidRPr="006B178F">
        <w:rPr>
          <w:rFonts w:ascii="Cambria" w:hAnsi="Cambria"/>
          <w:sz w:val="18"/>
          <w:szCs w:val="18"/>
        </w:rPr>
        <w:t xml:space="preserve">Author, </w:t>
      </w:r>
      <w:r w:rsidR="00534ED7" w:rsidRPr="006B178F">
        <w:rPr>
          <w:rFonts w:ascii="Cambria" w:hAnsi="Cambria"/>
          <w:sz w:val="18"/>
          <w:szCs w:val="18"/>
        </w:rPr>
        <w:t>J.</w:t>
      </w:r>
      <w:r w:rsidRPr="006B178F">
        <w:rPr>
          <w:rFonts w:ascii="Cambria" w:hAnsi="Cambria"/>
          <w:sz w:val="18"/>
          <w:szCs w:val="18"/>
        </w:rPr>
        <w:t xml:space="preserve">K. </w:t>
      </w:r>
      <w:r w:rsidR="0017587C" w:rsidRPr="006B178F">
        <w:rPr>
          <w:rFonts w:ascii="Cambria" w:hAnsi="Cambria"/>
          <w:sz w:val="18"/>
          <w:szCs w:val="18"/>
        </w:rPr>
        <w:t xml:space="preserve">Title of </w:t>
      </w:r>
      <w:r w:rsidRPr="006B178F">
        <w:rPr>
          <w:rFonts w:ascii="Cambria" w:hAnsi="Cambria"/>
          <w:sz w:val="18"/>
          <w:szCs w:val="18"/>
        </w:rPr>
        <w:t>paper</w:t>
      </w:r>
      <w:r w:rsidR="0017587C" w:rsidRPr="006B178F">
        <w:rPr>
          <w:rFonts w:ascii="Cambria" w:hAnsi="Cambria"/>
          <w:sz w:val="18"/>
          <w:szCs w:val="18"/>
        </w:rPr>
        <w:t xml:space="preserve">, </w:t>
      </w:r>
      <w:r w:rsidR="0017587C" w:rsidRPr="006B178F">
        <w:rPr>
          <w:rFonts w:ascii="Cambria" w:hAnsi="Cambria"/>
          <w:i/>
          <w:iCs/>
          <w:sz w:val="18"/>
          <w:szCs w:val="18"/>
        </w:rPr>
        <w:t>Name of Conf.</w:t>
      </w:r>
      <w:r w:rsidR="0017587C" w:rsidRPr="006B178F">
        <w:rPr>
          <w:rFonts w:ascii="Cambria" w:hAnsi="Cambria"/>
          <w:sz w:val="18"/>
          <w:szCs w:val="18"/>
        </w:rPr>
        <w:t xml:space="preserve">, City of Conf., </w:t>
      </w:r>
      <w:r w:rsidRPr="006B178F">
        <w:rPr>
          <w:rFonts w:ascii="Cambria" w:hAnsi="Cambria"/>
          <w:sz w:val="18"/>
          <w:szCs w:val="18"/>
        </w:rPr>
        <w:t xml:space="preserve">Country, year, </w:t>
      </w:r>
      <w:r w:rsidR="0017587C" w:rsidRPr="006B178F">
        <w:rPr>
          <w:rFonts w:ascii="Cambria" w:hAnsi="Cambria"/>
          <w:i/>
          <w:iCs/>
          <w:sz w:val="18"/>
          <w:szCs w:val="18"/>
        </w:rPr>
        <w:t>xxx</w:t>
      </w:r>
      <w:r w:rsidRPr="006B178F">
        <w:rPr>
          <w:rFonts w:ascii="Cambria" w:hAnsi="Cambria"/>
          <w:i/>
          <w:iCs/>
          <w:sz w:val="18"/>
          <w:szCs w:val="18"/>
        </w:rPr>
        <w:t>-</w:t>
      </w:r>
      <w:r w:rsidR="0017587C" w:rsidRPr="006B178F">
        <w:rPr>
          <w:rFonts w:ascii="Cambria" w:hAnsi="Cambria"/>
          <w:i/>
          <w:iCs/>
          <w:sz w:val="18"/>
          <w:szCs w:val="18"/>
        </w:rPr>
        <w:t>xxx.</w:t>
      </w:r>
    </w:p>
    <w:sectPr w:rsidR="0020032C" w:rsidRPr="006B178F" w:rsidSect="0017587C">
      <w:footnotePr>
        <w:pos w:val="beneathText"/>
      </w:footnotePr>
      <w:type w:val="continuous"/>
      <w:pgSz w:w="12240" w:h="15840" w:code="1"/>
      <w:pgMar w:top="1008" w:right="936" w:bottom="1008" w:left="936" w:header="432" w:footer="432" w:gutter="0"/>
      <w:cols w:num="2"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442" w:rsidRDefault="002C3442">
      <w:r>
        <w:separator/>
      </w:r>
    </w:p>
  </w:endnote>
  <w:endnote w:type="continuationSeparator" w:id="0">
    <w:p w:rsidR="002C3442" w:rsidRDefault="002C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  <w:font w:name="Formata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442" w:rsidRDefault="002C3442"/>
  </w:footnote>
  <w:footnote w:type="continuationSeparator" w:id="0">
    <w:p w:rsidR="002C3442" w:rsidRDefault="002C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B2C5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E04B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1E8E81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B6078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63F4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CBA66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6FEB2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6886A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FDC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AA6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9F8D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B"/>
    <w:multiLevelType w:val="multilevel"/>
    <w:tmpl w:val="72EEABE2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pStyle w:val="Heading3"/>
      <w:lvlText w:val="%3)"/>
      <w:legacy w:legacy="1" w:legacySpace="144" w:legacyIndent="144"/>
      <w:lvlJc w:val="left"/>
      <w:rPr>
        <w:rFonts w:ascii="Times" w:hAnsi="Times" w:hint="default"/>
        <w:i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2">
    <w:nsid w:val="0AD53BAD"/>
    <w:multiLevelType w:val="hybridMultilevel"/>
    <w:tmpl w:val="3A4025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4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325F12D6"/>
    <w:multiLevelType w:val="multilevel"/>
    <w:tmpl w:val="62F820A2"/>
    <w:lvl w:ilvl="0">
      <w:start w:val="1"/>
      <w:numFmt w:val="upperRoman"/>
      <w:lvlText w:val="%1."/>
      <w:legacy w:legacy="1" w:legacySpace="144" w:legacyIndent="144"/>
      <w:lvlJc w:val="left"/>
    </w:lvl>
    <w:lvl w:ilvl="1">
      <w:start w:val="1"/>
      <w:numFmt w:val="upperLetter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752" w:hanging="720"/>
      </w:pPr>
    </w:lvl>
  </w:abstractNum>
  <w:abstractNum w:abstractNumId="18">
    <w:nsid w:val="37347E93"/>
    <w:multiLevelType w:val="hybridMultilevel"/>
    <w:tmpl w:val="35CADE76"/>
    <w:lvl w:ilvl="0" w:tplc="DC96F9CC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77D64"/>
    <w:multiLevelType w:val="singleLevel"/>
    <w:tmpl w:val="37E4B88C"/>
    <w:lvl w:ilvl="0">
      <w:start w:val="1"/>
      <w:numFmt w:val="decimal"/>
      <w:pStyle w:val="References"/>
      <w:lvlText w:val="[%1]"/>
      <w:lvlJc w:val="left"/>
      <w:pPr>
        <w:tabs>
          <w:tab w:val="num" w:pos="1170"/>
        </w:tabs>
        <w:ind w:left="1170" w:hanging="360"/>
      </w:pPr>
      <w:rPr>
        <w:i w:val="0"/>
      </w:rPr>
    </w:lvl>
  </w:abstractNum>
  <w:abstractNum w:abstractNumId="20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1">
    <w:nsid w:val="44775830"/>
    <w:multiLevelType w:val="hybridMultilevel"/>
    <w:tmpl w:val="3E4A0EB2"/>
    <w:lvl w:ilvl="0" w:tplc="DC96F9CC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48301EFA"/>
    <w:multiLevelType w:val="hybridMultilevel"/>
    <w:tmpl w:val="39DC1F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26">
    <w:nsid w:val="6DC3293B"/>
    <w:multiLevelType w:val="singleLevel"/>
    <w:tmpl w:val="A28C3CC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>
    <w:nsid w:val="70C21745"/>
    <w:multiLevelType w:val="hybridMultilevel"/>
    <w:tmpl w:val="C5AA9E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C3FDB"/>
    <w:multiLevelType w:val="hybridMultilevel"/>
    <w:tmpl w:val="E0222B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A417B"/>
    <w:multiLevelType w:val="hybridMultilevel"/>
    <w:tmpl w:val="78D282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E3AEE"/>
    <w:multiLevelType w:val="hybridMultilevel"/>
    <w:tmpl w:val="A03C883C"/>
    <w:lvl w:ilvl="0" w:tplc="DC96F9CC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num w:numId="1">
    <w:abstractNumId w:val="11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2"/>
  </w:num>
  <w:num w:numId="7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19"/>
  </w:num>
  <w:num w:numId="13">
    <w:abstractNumId w:val="13"/>
  </w:num>
  <w:num w:numId="14">
    <w:abstractNumId w:val="25"/>
  </w:num>
  <w:num w:numId="15">
    <w:abstractNumId w:val="24"/>
  </w:num>
  <w:num w:numId="16">
    <w:abstractNumId w:val="31"/>
  </w:num>
  <w:num w:numId="17">
    <w:abstractNumId w:val="15"/>
  </w:num>
  <w:num w:numId="18">
    <w:abstractNumId w:val="14"/>
  </w:num>
  <w:num w:numId="19">
    <w:abstractNumId w:val="26"/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9"/>
  </w:num>
  <w:num w:numId="24">
    <w:abstractNumId w:val="23"/>
  </w:num>
  <w:num w:numId="25">
    <w:abstractNumId w:val="28"/>
  </w:num>
  <w:num w:numId="26">
    <w:abstractNumId w:val="12"/>
  </w:num>
  <w:num w:numId="27">
    <w:abstractNumId w:val="27"/>
  </w:num>
  <w:num w:numId="28">
    <w:abstractNumId w:val="18"/>
  </w:num>
  <w:num w:numId="29">
    <w:abstractNumId w:val="21"/>
  </w:num>
  <w:num w:numId="30">
    <w:abstractNumId w:val="10"/>
  </w:num>
  <w:num w:numId="31">
    <w:abstractNumId w:val="8"/>
  </w:num>
  <w:num w:numId="32">
    <w:abstractNumId w:val="7"/>
  </w:num>
  <w:num w:numId="33">
    <w:abstractNumId w:val="6"/>
  </w:num>
  <w:num w:numId="34">
    <w:abstractNumId w:val="5"/>
  </w:num>
  <w:num w:numId="35">
    <w:abstractNumId w:val="9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1"/>
  </w:num>
  <w:num w:numId="42">
    <w:abstractNumId w:val="11"/>
  </w:num>
  <w:num w:numId="43">
    <w:abstractNumId w:val="1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20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B45"/>
    <w:rsid w:val="00015C1C"/>
    <w:rsid w:val="00020E14"/>
    <w:rsid w:val="000F7644"/>
    <w:rsid w:val="00121993"/>
    <w:rsid w:val="001716ED"/>
    <w:rsid w:val="0017587C"/>
    <w:rsid w:val="001924FE"/>
    <w:rsid w:val="001A4DC8"/>
    <w:rsid w:val="001B2FAF"/>
    <w:rsid w:val="0020032C"/>
    <w:rsid w:val="00202CA9"/>
    <w:rsid w:val="00252E0A"/>
    <w:rsid w:val="00263711"/>
    <w:rsid w:val="002B09E1"/>
    <w:rsid w:val="002C3442"/>
    <w:rsid w:val="002E4AD1"/>
    <w:rsid w:val="0031420A"/>
    <w:rsid w:val="003572D5"/>
    <w:rsid w:val="00363E76"/>
    <w:rsid w:val="00383525"/>
    <w:rsid w:val="003851EF"/>
    <w:rsid w:val="0039122B"/>
    <w:rsid w:val="0039309D"/>
    <w:rsid w:val="003A3B6A"/>
    <w:rsid w:val="003B1FF8"/>
    <w:rsid w:val="003D55DC"/>
    <w:rsid w:val="003E3DD4"/>
    <w:rsid w:val="00447510"/>
    <w:rsid w:val="004C4BF6"/>
    <w:rsid w:val="004F0964"/>
    <w:rsid w:val="004F1C88"/>
    <w:rsid w:val="00504E76"/>
    <w:rsid w:val="00530940"/>
    <w:rsid w:val="00534ED7"/>
    <w:rsid w:val="00541929"/>
    <w:rsid w:val="00584832"/>
    <w:rsid w:val="00587118"/>
    <w:rsid w:val="005A5CA8"/>
    <w:rsid w:val="005B7F9A"/>
    <w:rsid w:val="0062344B"/>
    <w:rsid w:val="0063129E"/>
    <w:rsid w:val="00665CB4"/>
    <w:rsid w:val="00676DF6"/>
    <w:rsid w:val="006B178F"/>
    <w:rsid w:val="007531BF"/>
    <w:rsid w:val="00795A0A"/>
    <w:rsid w:val="007A163D"/>
    <w:rsid w:val="007D030C"/>
    <w:rsid w:val="007D42F9"/>
    <w:rsid w:val="00827809"/>
    <w:rsid w:val="008355E2"/>
    <w:rsid w:val="008B1090"/>
    <w:rsid w:val="008B4797"/>
    <w:rsid w:val="008E0236"/>
    <w:rsid w:val="009117C0"/>
    <w:rsid w:val="00911C88"/>
    <w:rsid w:val="00915613"/>
    <w:rsid w:val="0097286D"/>
    <w:rsid w:val="00972905"/>
    <w:rsid w:val="009846E9"/>
    <w:rsid w:val="009A5499"/>
    <w:rsid w:val="009C33BC"/>
    <w:rsid w:val="009E2E9D"/>
    <w:rsid w:val="00A12029"/>
    <w:rsid w:val="00A6082C"/>
    <w:rsid w:val="00AB104A"/>
    <w:rsid w:val="00AB2CF0"/>
    <w:rsid w:val="00AC1F8F"/>
    <w:rsid w:val="00AE2100"/>
    <w:rsid w:val="00B20E8E"/>
    <w:rsid w:val="00B270B0"/>
    <w:rsid w:val="00BA1BD6"/>
    <w:rsid w:val="00BC52F1"/>
    <w:rsid w:val="00BE6F1E"/>
    <w:rsid w:val="00BF32EB"/>
    <w:rsid w:val="00C14BD0"/>
    <w:rsid w:val="00C6459A"/>
    <w:rsid w:val="00C92A09"/>
    <w:rsid w:val="00CD48E2"/>
    <w:rsid w:val="00D101C4"/>
    <w:rsid w:val="00D94F0F"/>
    <w:rsid w:val="00E12F59"/>
    <w:rsid w:val="00E60F3C"/>
    <w:rsid w:val="00E80961"/>
    <w:rsid w:val="00F02121"/>
    <w:rsid w:val="00F1634F"/>
    <w:rsid w:val="00F356EB"/>
    <w:rsid w:val="00F876C2"/>
    <w:rsid w:val="00F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9D7"/>
  </w:style>
  <w:style w:type="paragraph" w:styleId="Heading1">
    <w:name w:val="heading 1"/>
    <w:basedOn w:val="Normal"/>
    <w:next w:val="Normal"/>
    <w:link w:val="Heading1Char"/>
    <w:uiPriority w:val="9"/>
    <w:qFormat/>
    <w:rsid w:val="00676DF6"/>
    <w:pPr>
      <w:keepNext/>
      <w:numPr>
        <w:numId w:val="1"/>
      </w:numPr>
      <w:spacing w:before="240" w:after="80" w:line="220" w:lineRule="atLeast"/>
      <w:jc w:val="center"/>
      <w:outlineLvl w:val="0"/>
    </w:pPr>
    <w:rPr>
      <w:rFonts w:ascii="Times" w:hAnsi="Times"/>
      <w:smallCaps/>
      <w:kern w:val="28"/>
      <w:sz w:val="1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DF6"/>
    <w:pPr>
      <w:keepNext/>
      <w:numPr>
        <w:ilvl w:val="1"/>
        <w:numId w:val="1"/>
      </w:numPr>
      <w:spacing w:before="120" w:after="60" w:line="220" w:lineRule="atLeast"/>
      <w:outlineLvl w:val="1"/>
    </w:pPr>
    <w:rPr>
      <w:rFonts w:ascii="Times" w:hAnsi="Times"/>
      <w:i/>
      <w:iCs/>
      <w:sz w:val="18"/>
      <w:lang w:val="x-none" w:eastAsia="x-none"/>
    </w:rPr>
  </w:style>
  <w:style w:type="paragraph" w:styleId="Heading3">
    <w:name w:val="heading 3"/>
    <w:basedOn w:val="Normal"/>
    <w:next w:val="Normal"/>
    <w:uiPriority w:val="9"/>
    <w:qFormat/>
    <w:rsid w:val="00C6459A"/>
    <w:pPr>
      <w:keepNext/>
      <w:numPr>
        <w:ilvl w:val="2"/>
        <w:numId w:val="1"/>
      </w:numPr>
      <w:spacing w:line="220" w:lineRule="atLeast"/>
      <w:outlineLvl w:val="2"/>
    </w:pPr>
    <w:rPr>
      <w:rFonts w:ascii="Times" w:hAnsi="Times"/>
      <w:i/>
      <w:iCs/>
      <w:sz w:val="18"/>
    </w:rPr>
  </w:style>
  <w:style w:type="paragraph" w:styleId="Heading4">
    <w:name w:val="heading 4"/>
    <w:basedOn w:val="Normal"/>
    <w:next w:val="Normal"/>
    <w:uiPriority w:val="9"/>
    <w:qFormat/>
    <w:rsid w:val="00BD79D7"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uiPriority w:val="9"/>
    <w:qFormat/>
    <w:rsid w:val="00BD79D7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uiPriority w:val="9"/>
    <w:qFormat/>
    <w:rsid w:val="00BD79D7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uiPriority w:val="9"/>
    <w:qFormat/>
    <w:rsid w:val="00BD79D7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uiPriority w:val="9"/>
    <w:qFormat/>
    <w:rsid w:val="00BD79D7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uiPriority w:val="9"/>
    <w:qFormat/>
    <w:rsid w:val="00BD79D7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bstract">
    <w:name w:val="Abstract"/>
    <w:basedOn w:val="Normal"/>
    <w:next w:val="Normal"/>
    <w:rsid w:val="00383525"/>
    <w:pPr>
      <w:spacing w:before="20" w:line="200" w:lineRule="atLeast"/>
      <w:ind w:firstLine="202"/>
      <w:jc w:val="both"/>
    </w:pPr>
    <w:rPr>
      <w:rFonts w:ascii="Times" w:hAnsi="Times"/>
      <w:b/>
      <w:bCs/>
      <w:sz w:val="16"/>
      <w:szCs w:val="18"/>
    </w:rPr>
  </w:style>
  <w:style w:type="paragraph" w:customStyle="1" w:styleId="Authors">
    <w:name w:val="Authors"/>
    <w:basedOn w:val="Normal"/>
    <w:next w:val="Normal"/>
    <w:rsid w:val="00972905"/>
    <w:pPr>
      <w:framePr w:w="9072" w:hSpace="187" w:vSpace="187" w:wrap="notBeside" w:vAnchor="text" w:hAnchor="page" w:xAlign="center" w:y="1"/>
      <w:spacing w:after="320"/>
      <w:jc w:val="center"/>
    </w:pPr>
    <w:rPr>
      <w:rFonts w:ascii="Times" w:hAnsi="Times"/>
      <w:sz w:val="22"/>
      <w:szCs w:val="22"/>
    </w:rPr>
  </w:style>
  <w:style w:type="character" w:customStyle="1" w:styleId="MemberType">
    <w:name w:val="MemberType"/>
    <w:rsid w:val="00F02121"/>
    <w:rPr>
      <w:rFonts w:ascii="Times" w:hAnsi="Times" w:cs="Times New Roman"/>
      <w:i/>
      <w:iCs/>
      <w:sz w:val="22"/>
      <w:szCs w:val="22"/>
    </w:rPr>
  </w:style>
  <w:style w:type="paragraph" w:styleId="Title">
    <w:name w:val="Title"/>
    <w:basedOn w:val="Normal"/>
    <w:next w:val="Normal"/>
    <w:qFormat/>
    <w:rsid w:val="00972905"/>
    <w:pPr>
      <w:framePr w:w="9360" w:hSpace="187" w:vSpace="187" w:wrap="notBeside" w:vAnchor="text" w:hAnchor="page" w:xAlign="center" w:y="1"/>
      <w:jc w:val="center"/>
    </w:pPr>
    <w:rPr>
      <w:rFonts w:ascii="Times" w:hAnsi="Times"/>
      <w:kern w:val="28"/>
      <w:sz w:val="32"/>
      <w:szCs w:val="32"/>
    </w:rPr>
  </w:style>
  <w:style w:type="paragraph" w:styleId="FootnoteText">
    <w:name w:val="footnote text"/>
    <w:basedOn w:val="Normal"/>
    <w:link w:val="FootnoteTextChar"/>
    <w:rsid w:val="00CD48E2"/>
  </w:style>
  <w:style w:type="paragraph" w:customStyle="1" w:styleId="References">
    <w:name w:val="References"/>
    <w:basedOn w:val="Normal"/>
    <w:rsid w:val="00BD79D7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7531BF"/>
    <w:pPr>
      <w:spacing w:line="200" w:lineRule="atLeast"/>
      <w:ind w:firstLine="202"/>
      <w:jc w:val="both"/>
    </w:pPr>
    <w:rPr>
      <w:rFonts w:ascii="Times" w:hAnsi="Times"/>
      <w:b/>
      <w:bCs/>
      <w:sz w:val="18"/>
      <w:szCs w:val="18"/>
    </w:rPr>
  </w:style>
  <w:style w:type="character" w:styleId="FootnoteReference">
    <w:name w:val="footnote reference"/>
    <w:semiHidden/>
    <w:rsid w:val="00BD79D7"/>
    <w:rPr>
      <w:vertAlign w:val="superscript"/>
    </w:rPr>
  </w:style>
  <w:style w:type="paragraph" w:styleId="Footer">
    <w:name w:val="footer"/>
    <w:basedOn w:val="Normal"/>
    <w:link w:val="FooterChar"/>
    <w:uiPriority w:val="99"/>
    <w:rsid w:val="00BD79D7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rsid w:val="00202CA9"/>
    <w:pPr>
      <w:widowControl w:val="0"/>
      <w:spacing w:line="220" w:lineRule="atLeast"/>
      <w:ind w:firstLine="202"/>
      <w:jc w:val="both"/>
    </w:pPr>
    <w:rPr>
      <w:rFonts w:ascii="Times" w:hAnsi="Times"/>
      <w:sz w:val="18"/>
    </w:rPr>
  </w:style>
  <w:style w:type="paragraph" w:customStyle="1" w:styleId="FigureCaption">
    <w:name w:val="Figure Caption"/>
    <w:basedOn w:val="Normal"/>
    <w:rsid w:val="00BD79D7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rsid w:val="00C14BD0"/>
    <w:pPr>
      <w:jc w:val="center"/>
    </w:pPr>
    <w:rPr>
      <w:rFonts w:ascii="Times" w:hAnsi="Times"/>
      <w:smallCaps/>
      <w:sz w:val="16"/>
      <w:szCs w:val="16"/>
    </w:rPr>
  </w:style>
  <w:style w:type="paragraph" w:customStyle="1" w:styleId="ReferenceHead">
    <w:name w:val="Reference Head"/>
    <w:basedOn w:val="Heading1"/>
    <w:link w:val="ReferenceHeadChar"/>
    <w:rsid w:val="00BD79D7"/>
    <w:pPr>
      <w:numPr>
        <w:numId w:val="0"/>
      </w:numPr>
    </w:pPr>
  </w:style>
  <w:style w:type="paragraph" w:styleId="Header">
    <w:name w:val="header"/>
    <w:basedOn w:val="Normal"/>
    <w:rsid w:val="00BD79D7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next w:val="Normal"/>
    <w:rsid w:val="00BD79D7"/>
    <w:pPr>
      <w:widowControl w:val="0"/>
      <w:tabs>
        <w:tab w:val="right" w:pos="5040"/>
      </w:tabs>
      <w:spacing w:line="252" w:lineRule="auto"/>
      <w:jc w:val="both"/>
    </w:pPr>
  </w:style>
  <w:style w:type="character" w:styleId="Hyperlink">
    <w:name w:val="Hyperlink"/>
    <w:rsid w:val="00BD79D7"/>
    <w:rPr>
      <w:color w:val="0000FF"/>
      <w:u w:val="single"/>
    </w:rPr>
  </w:style>
  <w:style w:type="character" w:styleId="FollowedHyperlink">
    <w:name w:val="FollowedHyperlink"/>
    <w:rsid w:val="00BD79D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BD79D7"/>
    <w:pPr>
      <w:ind w:left="630" w:hanging="630"/>
    </w:pPr>
    <w:rPr>
      <w:szCs w:val="24"/>
      <w:lang w:val="x-none" w:eastAsia="x-none"/>
    </w:rPr>
  </w:style>
  <w:style w:type="paragraph" w:styleId="DocumentMap">
    <w:name w:val="Document Map"/>
    <w:basedOn w:val="Normal"/>
    <w:semiHidden/>
    <w:rsid w:val="00DC5FC7"/>
    <w:pPr>
      <w:shd w:val="clear" w:color="auto" w:fill="000080"/>
    </w:pPr>
    <w:rPr>
      <w:rFonts w:ascii="Tahoma" w:hAnsi="Tahoma" w:cs="Tahoma"/>
    </w:rPr>
  </w:style>
  <w:style w:type="paragraph" w:customStyle="1" w:styleId="Pa0">
    <w:name w:val="Pa0"/>
    <w:basedOn w:val="Normal"/>
    <w:next w:val="Normal"/>
    <w:rsid w:val="00426966"/>
    <w:pPr>
      <w:widowControl w:val="0"/>
      <w:adjustRightInd w:val="0"/>
      <w:spacing w:line="241" w:lineRule="atLeast"/>
    </w:pPr>
    <w:rPr>
      <w:rFonts w:ascii="Baskerville" w:hAnsi="Baskerville"/>
      <w:sz w:val="24"/>
      <w:szCs w:val="24"/>
    </w:rPr>
  </w:style>
  <w:style w:type="character" w:customStyle="1" w:styleId="A5">
    <w:name w:val="A5"/>
    <w:rsid w:val="00426966"/>
    <w:rPr>
      <w:color w:val="00529F"/>
      <w:sz w:val="20"/>
      <w:szCs w:val="20"/>
    </w:rPr>
  </w:style>
  <w:style w:type="paragraph" w:styleId="BalloonText">
    <w:name w:val="Balloon Text"/>
    <w:basedOn w:val="Normal"/>
    <w:link w:val="BalloonTextChar"/>
    <w:rsid w:val="00F33D4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33D49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rsid w:val="009A1F6E"/>
    <w:rPr>
      <w:color w:val="808080"/>
    </w:rPr>
  </w:style>
  <w:style w:type="paragraph" w:customStyle="1" w:styleId="ParagraphStyle1">
    <w:name w:val="Paragraph Style 1"/>
    <w:basedOn w:val="Normal"/>
    <w:uiPriority w:val="99"/>
    <w:rsid w:val="00C82D86"/>
    <w:pPr>
      <w:widowControl w:val="0"/>
      <w:tabs>
        <w:tab w:val="left" w:pos="480"/>
      </w:tabs>
      <w:adjustRightInd w:val="0"/>
      <w:spacing w:before="100" w:line="280" w:lineRule="atLeast"/>
      <w:textAlignment w:val="center"/>
    </w:pPr>
    <w:rPr>
      <w:rFonts w:ascii="Formata-Regular" w:eastAsia="MS Mincho" w:hAnsi="Formata-Regular" w:cs="Formata-Regular"/>
      <w:color w:val="000000"/>
      <w:sz w:val="22"/>
      <w:szCs w:val="22"/>
      <w:lang w:eastAsia="ja-JP"/>
    </w:rPr>
  </w:style>
  <w:style w:type="character" w:customStyle="1" w:styleId="BodyText1">
    <w:name w:val="Body Text1"/>
    <w:uiPriority w:val="99"/>
    <w:rsid w:val="00C82D86"/>
    <w:rPr>
      <w:rFonts w:ascii="Verdana" w:hAnsi="Verdana" w:cs="Verdana"/>
      <w:color w:val="000000"/>
      <w:sz w:val="22"/>
      <w:szCs w:val="22"/>
    </w:rPr>
  </w:style>
  <w:style w:type="character" w:customStyle="1" w:styleId="bodytype">
    <w:name w:val="body type"/>
    <w:uiPriority w:val="99"/>
    <w:rsid w:val="00C82D86"/>
    <w:rPr>
      <w:rFonts w:ascii="Formata-Regular" w:hAnsi="Formata-Regular" w:cs="Formata-Regular"/>
      <w:color w:val="000000"/>
      <w:sz w:val="22"/>
      <w:szCs w:val="22"/>
    </w:rPr>
  </w:style>
  <w:style w:type="paragraph" w:customStyle="1" w:styleId="Style1">
    <w:name w:val="Style1"/>
    <w:basedOn w:val="ReferenceHead"/>
    <w:link w:val="Style1Char"/>
    <w:qFormat/>
    <w:rsid w:val="003F52AD"/>
  </w:style>
  <w:style w:type="character" w:customStyle="1" w:styleId="Heading1Char">
    <w:name w:val="Heading 1 Char"/>
    <w:link w:val="Heading1"/>
    <w:uiPriority w:val="9"/>
    <w:rsid w:val="00676DF6"/>
    <w:rPr>
      <w:rFonts w:ascii="Times" w:hAnsi="Times"/>
      <w:smallCaps/>
      <w:kern w:val="28"/>
      <w:sz w:val="18"/>
      <w:lang w:val="x-none" w:eastAsia="x-none" w:bidi="ar-SA"/>
    </w:rPr>
  </w:style>
  <w:style w:type="character" w:customStyle="1" w:styleId="ReferenceHeadChar">
    <w:name w:val="Reference Head Char"/>
    <w:link w:val="ReferenceHead"/>
    <w:rsid w:val="003F52AD"/>
    <w:rPr>
      <w:smallCaps/>
      <w:kern w:val="28"/>
    </w:rPr>
  </w:style>
  <w:style w:type="character" w:customStyle="1" w:styleId="Style1Char">
    <w:name w:val="Style1 Char"/>
    <w:link w:val="Style1"/>
    <w:rsid w:val="003F52AD"/>
    <w:rPr>
      <w:smallCaps/>
      <w:kern w:val="28"/>
    </w:rPr>
  </w:style>
  <w:style w:type="paragraph" w:customStyle="1" w:styleId="ColorfulShading-Accent11">
    <w:name w:val="Colorful Shading - Accent 11"/>
    <w:hidden/>
    <w:uiPriority w:val="99"/>
    <w:semiHidden/>
    <w:rsid w:val="001B36B1"/>
  </w:style>
  <w:style w:type="character" w:customStyle="1" w:styleId="BodyText2">
    <w:name w:val="Body Text2"/>
    <w:uiPriority w:val="99"/>
    <w:rsid w:val="001B36B1"/>
    <w:rPr>
      <w:rFonts w:ascii="Verdana" w:hAnsi="Verdana" w:cs="Verdana"/>
      <w:color w:val="000000"/>
      <w:sz w:val="22"/>
      <w:szCs w:val="22"/>
    </w:rPr>
  </w:style>
  <w:style w:type="character" w:customStyle="1" w:styleId="Heading2Char">
    <w:name w:val="Heading 2 Char"/>
    <w:link w:val="Heading2"/>
    <w:uiPriority w:val="9"/>
    <w:rsid w:val="00676DF6"/>
    <w:rPr>
      <w:rFonts w:ascii="Times" w:hAnsi="Times"/>
      <w:i/>
      <w:iCs/>
      <w:sz w:val="18"/>
      <w:lang w:val="x-none" w:eastAsia="x-none" w:bidi="ar-SA"/>
    </w:rPr>
  </w:style>
  <w:style w:type="paragraph" w:customStyle="1" w:styleId="TextL-MAG">
    <w:name w:val="Text L-MAG"/>
    <w:basedOn w:val="Normal"/>
    <w:link w:val="TextL-MAGChar"/>
    <w:qFormat/>
    <w:rsid w:val="009C7D17"/>
    <w:pPr>
      <w:widowControl w:val="0"/>
      <w:tabs>
        <w:tab w:val="left" w:pos="360"/>
      </w:tabs>
      <w:spacing w:line="276" w:lineRule="auto"/>
      <w:ind w:firstLine="360"/>
      <w:jc w:val="both"/>
    </w:pPr>
    <w:rPr>
      <w:rFonts w:ascii="Arial" w:eastAsia="MS Mincho" w:hAnsi="Arial"/>
      <w:sz w:val="18"/>
      <w:szCs w:val="22"/>
      <w:lang w:val="x-none" w:eastAsia="ja-JP"/>
    </w:rPr>
  </w:style>
  <w:style w:type="character" w:customStyle="1" w:styleId="TextL-MAGChar">
    <w:name w:val="Text L-MAG Char"/>
    <w:link w:val="TextL-MAG"/>
    <w:rsid w:val="009C7D17"/>
    <w:rPr>
      <w:rFonts w:ascii="Arial" w:eastAsia="MS Mincho" w:hAnsi="Arial"/>
      <w:sz w:val="18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90C10"/>
  </w:style>
  <w:style w:type="character" w:customStyle="1" w:styleId="FootnoteTextChar">
    <w:name w:val="Footnote Text Char"/>
    <w:basedOn w:val="DefaultParagraphFont"/>
    <w:link w:val="FootnoteText"/>
    <w:rsid w:val="00CD48E2"/>
  </w:style>
  <w:style w:type="character" w:customStyle="1" w:styleId="BodyTextIndentChar">
    <w:name w:val="Body Text Indent Char"/>
    <w:link w:val="BodyTextIndent"/>
    <w:rsid w:val="003F26BD"/>
    <w:rPr>
      <w:szCs w:val="24"/>
    </w:rPr>
  </w:style>
  <w:style w:type="character" w:customStyle="1" w:styleId="m5113501246024331607m-6864882937387638336gmail-il">
    <w:name w:val="m_5113501246024331607m_-6864882937387638336gmail-il"/>
    <w:basedOn w:val="DefaultParagraphFont"/>
    <w:rsid w:val="0076355A"/>
  </w:style>
  <w:style w:type="paragraph" w:customStyle="1" w:styleId="ColorfulList-Accent11">
    <w:name w:val="Colorful List - Accent 11"/>
    <w:basedOn w:val="Normal"/>
    <w:uiPriority w:val="34"/>
    <w:qFormat/>
    <w:rsid w:val="007635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32B6"/>
  </w:style>
  <w:style w:type="paragraph" w:customStyle="1" w:styleId="RH">
    <w:name w:val="RH"/>
    <w:basedOn w:val="Normal"/>
    <w:rsid w:val="001B2FAF"/>
    <w:pPr>
      <w:tabs>
        <w:tab w:val="left" w:pos="5679"/>
      </w:tabs>
    </w:pPr>
    <w:rPr>
      <w:rFonts w:ascii="Helvetica" w:hAnsi="Helvetic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ckerah\Desktop\ieee_tj_template_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7126-5973-4948-B977-970755F7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ieee_tj_template_17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>IEEE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Transactions on Magnetics</dc:subject>
  <dc:creator>Maya Dimitrova</dc:creator>
  <cp:lastModifiedBy>User</cp:lastModifiedBy>
  <cp:revision>2</cp:revision>
  <cp:lastPrinted>2012-08-02T22:23:00Z</cp:lastPrinted>
  <dcterms:created xsi:type="dcterms:W3CDTF">2020-02-21T11:41:00Z</dcterms:created>
  <dcterms:modified xsi:type="dcterms:W3CDTF">2020-02-21T11:41:00Z</dcterms:modified>
</cp:coreProperties>
</file>